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Program Erasmus+ 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Typ akcji:   AKCJA 1 Mobilność dorosłych osób uczących się i kadry edukacji dorosłych (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KA121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-ADU) w terminie do 20 lutego 2024 r.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Numer akredytacji: 2023-1-PL01-KA120-ADU000193420</w:t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Numer wniosku: 2024-1-PL01-KA121-ADU000198666</w:t>
      </w:r>
    </w:p>
    <w:p w:rsidR="00000000" w:rsidDel="00000000" w:rsidP="00000000" w:rsidRDefault="00000000" w:rsidRPr="00000000" w14:paraId="00000005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u w:val="single"/>
          <w:rtl w:val="0"/>
        </w:rPr>
        <w:t xml:space="preserve">Oświadczenie uczestnika projektu dotyczące kwalifikacji do wsparcia włączenia</w:t>
      </w:r>
    </w:p>
    <w:p w:rsidR="00000000" w:rsidDel="00000000" w:rsidP="00000000" w:rsidRDefault="00000000" w:rsidRPr="00000000" w14:paraId="00000007">
      <w:pPr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związku z przystąpieniem do projektu akredytowanego w ramach AKCJI 1. Mobilność dorosłych osób uczących się i kadry edukacji dorosłych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KA121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-ADU) w Programie Erasmus+ realizowanego przez Fundację Inthinknity (numer wniosku: 2024-1-PL01-KA121-ADU000198666)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niniejszym potwierdzam, iż spełniam minimum jeden z poniższych warunków (proszę zaznaczyć):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posiadam orzeczenie o niepełnosprawności,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jestem osobą samotnie prowadzącą gospodarstwo domowe,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jestem osobą wykluczoną komunikacyjnie (pochodzę z gminy wiejskiej lub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wiejskomiejskiej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),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jestem osobą wykluczoną ekonomicznie, o utrudnionym dostępie do edukacji (w szczególności z własnych środków nie byłbym w stanie pokryć kosztu udziału w mobilności).</w:t>
      </w:r>
    </w:p>
    <w:p w:rsidR="00000000" w:rsidDel="00000000" w:rsidP="00000000" w:rsidRDefault="00000000" w:rsidRPr="00000000" w14:paraId="0000000C">
      <w:pPr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Na prośbę organizacji beneficjenta realizującego projekt jestem w stanie przedstawić dokument potwierdzający spełnienie powyższego kryterium. </w:t>
      </w:r>
    </w:p>
    <w:p w:rsidR="00000000" w:rsidDel="00000000" w:rsidP="00000000" w:rsidRDefault="00000000" w:rsidRPr="00000000" w14:paraId="0000000D">
      <w:pPr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Gdynia, 23.08.2024 r.</w:t>
        <w:tab/>
        <w:tab/>
        <w:tab/>
        <w:tab/>
        <w:tab/>
        <w:tab/>
        <w:t xml:space="preserve">…………………………</w:t>
      </w:r>
    </w:p>
    <w:p w:rsidR="00000000" w:rsidDel="00000000" w:rsidP="00000000" w:rsidRDefault="00000000" w:rsidRPr="00000000" w14:paraId="00000012">
      <w:pPr>
        <w:jc w:val="left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Czytelny podpis uczestnika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-130317</wp:posOffset>
          </wp:positionV>
          <wp:extent cx="2419033" cy="398069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9033" cy="39806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